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23" w:rsidRDefault="00C541FA" w:rsidP="00354D23">
      <w:r>
        <w:t>Отчет по проведению мероприятий «Движение  без опасности»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41FA" w:rsidTr="00C20E2D">
        <w:tc>
          <w:tcPr>
            <w:tcW w:w="3190" w:type="dxa"/>
          </w:tcPr>
          <w:p w:rsidR="00C541FA" w:rsidRDefault="00C541FA" w:rsidP="00C20E2D">
            <w:r>
              <w:t>Дата родительского собрания</w:t>
            </w:r>
          </w:p>
        </w:tc>
        <w:tc>
          <w:tcPr>
            <w:tcW w:w="3190" w:type="dxa"/>
          </w:tcPr>
          <w:p w:rsidR="00C541FA" w:rsidRDefault="00C541FA" w:rsidP="00C20E2D">
            <w:r>
              <w:t>Группы</w:t>
            </w:r>
          </w:p>
        </w:tc>
        <w:tc>
          <w:tcPr>
            <w:tcW w:w="3191" w:type="dxa"/>
          </w:tcPr>
          <w:p w:rsidR="00C541FA" w:rsidRDefault="00C541FA" w:rsidP="00C20E2D">
            <w:r>
              <w:t>Количество участников</w:t>
            </w:r>
          </w:p>
        </w:tc>
      </w:tr>
      <w:tr w:rsidR="00C541FA" w:rsidTr="00C20E2D">
        <w:tc>
          <w:tcPr>
            <w:tcW w:w="3190" w:type="dxa"/>
          </w:tcPr>
          <w:p w:rsidR="00C541FA" w:rsidRDefault="00C541FA" w:rsidP="00C20E2D">
            <w:r>
              <w:t>11.04.2019</w:t>
            </w:r>
          </w:p>
        </w:tc>
        <w:tc>
          <w:tcPr>
            <w:tcW w:w="3190" w:type="dxa"/>
          </w:tcPr>
          <w:p w:rsidR="00C541FA" w:rsidRDefault="00C541FA" w:rsidP="00C20E2D">
            <w:r>
              <w:t>Подготовительная  № 1  и №2</w:t>
            </w:r>
          </w:p>
        </w:tc>
        <w:tc>
          <w:tcPr>
            <w:tcW w:w="3191" w:type="dxa"/>
          </w:tcPr>
          <w:p w:rsidR="00C541FA" w:rsidRDefault="00C541FA" w:rsidP="00C20E2D">
            <w:r>
              <w:t>37</w:t>
            </w:r>
          </w:p>
        </w:tc>
      </w:tr>
    </w:tbl>
    <w:p w:rsidR="00C541FA" w:rsidRDefault="00C541FA" w:rsidP="00C541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5"/>
        <w:gridCol w:w="2556"/>
        <w:gridCol w:w="2540"/>
      </w:tblGrid>
      <w:tr w:rsidR="00C541FA" w:rsidTr="00C20E2D">
        <w:tc>
          <w:tcPr>
            <w:tcW w:w="3190" w:type="dxa"/>
          </w:tcPr>
          <w:p w:rsidR="00C541FA" w:rsidRDefault="00C541FA" w:rsidP="00C20E2D">
            <w:r>
              <w:t xml:space="preserve">Ссылка на пост </w:t>
            </w:r>
          </w:p>
        </w:tc>
        <w:tc>
          <w:tcPr>
            <w:tcW w:w="3190" w:type="dxa"/>
          </w:tcPr>
          <w:p w:rsidR="00C541FA" w:rsidRDefault="00C541FA" w:rsidP="00C20E2D">
            <w:r>
              <w:t>Количество просмотров</w:t>
            </w:r>
          </w:p>
        </w:tc>
        <w:tc>
          <w:tcPr>
            <w:tcW w:w="3191" w:type="dxa"/>
          </w:tcPr>
          <w:p w:rsidR="00C541FA" w:rsidRDefault="00C541FA" w:rsidP="00C20E2D">
            <w:r>
              <w:t xml:space="preserve">Количество </w:t>
            </w:r>
            <w:proofErr w:type="spellStart"/>
            <w:r>
              <w:t>репостов</w:t>
            </w:r>
            <w:proofErr w:type="spellEnd"/>
            <w:r>
              <w:t xml:space="preserve"> </w:t>
            </w:r>
          </w:p>
        </w:tc>
      </w:tr>
      <w:tr w:rsidR="00C541FA" w:rsidTr="00C20E2D">
        <w:tc>
          <w:tcPr>
            <w:tcW w:w="3190" w:type="dxa"/>
          </w:tcPr>
          <w:p w:rsidR="00C541FA" w:rsidRDefault="00C541FA" w:rsidP="00C20E2D">
            <w:r w:rsidRPr="00354D23">
              <w:t>https://ok.ru/group53070694252662</w:t>
            </w:r>
          </w:p>
        </w:tc>
        <w:tc>
          <w:tcPr>
            <w:tcW w:w="3190" w:type="dxa"/>
          </w:tcPr>
          <w:p w:rsidR="00C541FA" w:rsidRDefault="00C541FA" w:rsidP="00C20E2D">
            <w:r>
              <w:t xml:space="preserve">162 </w:t>
            </w:r>
          </w:p>
        </w:tc>
        <w:tc>
          <w:tcPr>
            <w:tcW w:w="3191" w:type="dxa"/>
          </w:tcPr>
          <w:p w:rsidR="00C541FA" w:rsidRDefault="00C541FA" w:rsidP="00C20E2D">
            <w:r>
              <w:t>8</w:t>
            </w:r>
          </w:p>
        </w:tc>
      </w:tr>
      <w:tr w:rsidR="00C541FA" w:rsidTr="00C20E2D">
        <w:tc>
          <w:tcPr>
            <w:tcW w:w="3190" w:type="dxa"/>
          </w:tcPr>
          <w:p w:rsidR="00C541FA" w:rsidRPr="00354D23" w:rsidRDefault="00C541FA" w:rsidP="00C20E2D">
            <w:r w:rsidRPr="00C541FA">
              <w:t>http://dspetsml.edu22.info/index.php/pasport-bezopasnosti</w:t>
            </w:r>
          </w:p>
        </w:tc>
        <w:tc>
          <w:tcPr>
            <w:tcW w:w="3190" w:type="dxa"/>
          </w:tcPr>
          <w:p w:rsidR="00C541FA" w:rsidRDefault="00C541FA" w:rsidP="00C20E2D">
            <w:r>
              <w:t>214</w:t>
            </w:r>
            <w:bookmarkStart w:id="0" w:name="_GoBack"/>
            <w:bookmarkEnd w:id="0"/>
          </w:p>
        </w:tc>
        <w:tc>
          <w:tcPr>
            <w:tcW w:w="3191" w:type="dxa"/>
          </w:tcPr>
          <w:p w:rsidR="00C541FA" w:rsidRDefault="00C541FA" w:rsidP="00C20E2D"/>
        </w:tc>
      </w:tr>
    </w:tbl>
    <w:p w:rsidR="00C541FA" w:rsidRPr="00354D23" w:rsidRDefault="00C541FA" w:rsidP="00354D23"/>
    <w:sectPr w:rsidR="00C541FA" w:rsidRPr="00354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604" w:rsidRDefault="00F32604" w:rsidP="00A923DC">
      <w:pPr>
        <w:spacing w:after="0" w:line="240" w:lineRule="auto"/>
      </w:pPr>
      <w:r>
        <w:separator/>
      </w:r>
    </w:p>
  </w:endnote>
  <w:endnote w:type="continuationSeparator" w:id="0">
    <w:p w:rsidR="00F32604" w:rsidRDefault="00F32604" w:rsidP="00A9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DC" w:rsidRDefault="00A923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DC" w:rsidRDefault="00A923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DC" w:rsidRDefault="00A923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604" w:rsidRDefault="00F32604" w:rsidP="00A923DC">
      <w:pPr>
        <w:spacing w:after="0" w:line="240" w:lineRule="auto"/>
      </w:pPr>
      <w:r>
        <w:separator/>
      </w:r>
    </w:p>
  </w:footnote>
  <w:footnote w:type="continuationSeparator" w:id="0">
    <w:p w:rsidR="00F32604" w:rsidRDefault="00F32604" w:rsidP="00A92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DC" w:rsidRDefault="00A923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DC" w:rsidRDefault="00A923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DC" w:rsidRDefault="00A923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23"/>
    <w:rsid w:val="002B7558"/>
    <w:rsid w:val="002C6C4C"/>
    <w:rsid w:val="00354D23"/>
    <w:rsid w:val="00437059"/>
    <w:rsid w:val="00A923DC"/>
    <w:rsid w:val="00AA5A44"/>
    <w:rsid w:val="00C541FA"/>
    <w:rsid w:val="00F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2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3DC"/>
  </w:style>
  <w:style w:type="paragraph" w:styleId="a6">
    <w:name w:val="footer"/>
    <w:basedOn w:val="a"/>
    <w:link w:val="a7"/>
    <w:uiPriority w:val="99"/>
    <w:unhideWhenUsed/>
    <w:rsid w:val="00A92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2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2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3DC"/>
  </w:style>
  <w:style w:type="paragraph" w:styleId="a6">
    <w:name w:val="footer"/>
    <w:basedOn w:val="a"/>
    <w:link w:val="a7"/>
    <w:uiPriority w:val="99"/>
    <w:unhideWhenUsed/>
    <w:rsid w:val="00A92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</dc:creator>
  <cp:lastModifiedBy>авр</cp:lastModifiedBy>
  <cp:revision>4</cp:revision>
  <dcterms:created xsi:type="dcterms:W3CDTF">2019-04-26T03:51:00Z</dcterms:created>
  <dcterms:modified xsi:type="dcterms:W3CDTF">2019-04-26T03:54:00Z</dcterms:modified>
</cp:coreProperties>
</file>